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30F55">
      <w:pPr>
        <w:jc w:val="center"/>
        <w:rPr>
          <w:b/>
          <w:bCs/>
          <w:lang w:val="en-US"/>
        </w:rPr>
      </w:pPr>
      <w:r>
        <w:rPr>
          <w:b/>
          <w:bCs/>
          <w:lang w:val="en-US"/>
        </w:rPr>
        <w:t>Participant Declaration and License Agreement</w:t>
      </w:r>
    </w:p>
    <w:p w14:paraId="7DD8329C">
      <w:pPr>
        <w:rPr>
          <w:b/>
          <w:bCs/>
          <w:lang w:val="en-US"/>
        </w:rPr>
      </w:pPr>
    </w:p>
    <w:p w14:paraId="2940091F">
      <w:pPr>
        <w:rPr>
          <w:b/>
          <w:bCs/>
          <w:lang w:val="en-US"/>
        </w:rPr>
      </w:pPr>
      <w:r>
        <w:rPr>
          <w:b/>
          <w:bCs/>
          <w:lang w:val="en-US"/>
        </w:rPr>
        <w:t>For the Competition:</w:t>
      </w:r>
    </w:p>
    <w:p w14:paraId="1FC2D7E6">
      <w:pPr>
        <w:rPr>
          <w:b/>
          <w:bCs/>
          <w:i/>
          <w:iCs/>
          <w:lang w:val="en-GB"/>
        </w:rPr>
      </w:pPr>
      <w:r>
        <w:rPr>
          <w:b/>
          <w:bCs/>
          <w:i/>
          <w:iCs/>
          <w:lang w:val="en-GB"/>
        </w:rPr>
        <w:t>The First Edition of Global “AI + Fashion” Innovation Application Competition in Shenzhen</w:t>
      </w:r>
    </w:p>
    <w:p w14:paraId="665DB737">
      <w:pPr>
        <w:rPr>
          <w:b/>
          <w:bCs/>
          <w:lang w:val="en-GB"/>
        </w:rPr>
      </w:pPr>
    </w:p>
    <w:p w14:paraId="4804DA03">
      <w:pPr>
        <w:rPr>
          <w:b/>
          <w:bCs/>
          <w:lang w:val="en-US"/>
        </w:rPr>
      </w:pPr>
      <w:r>
        <w:rPr>
          <w:b/>
          <w:bCs/>
          <w:lang w:val="en-US"/>
        </w:rPr>
        <w:t xml:space="preserve">This Participant Declaration and License Agreement (the “Agreement”) </w:t>
      </w:r>
    </w:p>
    <w:p w14:paraId="344AAA93">
      <w:pPr>
        <w:rPr>
          <w:b/>
          <w:bCs/>
          <w:lang w:val="en-US"/>
        </w:rPr>
      </w:pPr>
      <w:r>
        <w:rPr>
          <w:b/>
          <w:bCs/>
          <w:lang w:val="en-US"/>
        </w:rPr>
        <w:t>is executed by:</w:t>
      </w:r>
    </w:p>
    <w:p w14:paraId="2F7E8AF7">
      <w:pPr>
        <w:rPr>
          <w:b/>
          <w:bCs/>
          <w:lang w:val="en-US"/>
        </w:rPr>
      </w:pPr>
    </w:p>
    <w:p w14:paraId="24A5FD19">
      <w:pPr>
        <w:rPr>
          <w:lang w:val="en-US" w:eastAsia="zh-CN"/>
        </w:rPr>
      </w:pPr>
      <w:r>
        <w:rPr>
          <w:lang w:val="en-US"/>
        </w:rPr>
        <w:t xml:space="preserve">First Name: </w:t>
      </w:r>
      <w:r>
        <w:rPr>
          <w:rFonts w:hint="eastAsia"/>
          <w:lang w:val="en-US" w:eastAsia="zh-CN"/>
        </w:rPr>
        <w:t>_</w:t>
      </w:r>
      <w:r>
        <w:rPr>
          <w:lang w:val="en-US" w:eastAsia="zh-CN"/>
        </w:rPr>
        <w:t>___________________________</w:t>
      </w:r>
    </w:p>
    <w:p w14:paraId="0EEB79FB">
      <w:pPr>
        <w:rPr>
          <w:lang w:val="en-US"/>
        </w:rPr>
      </w:pPr>
      <w:r>
        <w:rPr>
          <w:lang w:val="en-US"/>
        </w:rPr>
        <w:t xml:space="preserve">Last Name: </w:t>
      </w:r>
      <w:r>
        <w:rPr>
          <w:rFonts w:hint="eastAsia"/>
          <w:lang w:val="en-US" w:eastAsia="zh-CN"/>
        </w:rPr>
        <w:t>_</w:t>
      </w:r>
      <w:r>
        <w:rPr>
          <w:lang w:val="en-US" w:eastAsia="zh-CN"/>
        </w:rPr>
        <w:t>___________________________</w:t>
      </w:r>
    </w:p>
    <w:p w14:paraId="7AB35A1D">
      <w:pPr>
        <w:rPr>
          <w:lang w:val="en-US"/>
        </w:rPr>
      </w:pPr>
      <w:r>
        <w:rPr>
          <w:lang w:val="en-US"/>
        </w:rPr>
        <w:t xml:space="preserve">Type of Identification Document: </w:t>
      </w:r>
      <w:r>
        <w:rPr>
          <w:rFonts w:hint="eastAsia"/>
          <w:lang w:val="en-US" w:eastAsia="zh-CN"/>
        </w:rPr>
        <w:t>_</w:t>
      </w:r>
      <w:r>
        <w:rPr>
          <w:lang w:val="en-US" w:eastAsia="zh-CN"/>
        </w:rPr>
        <w:t>___________________________</w:t>
      </w:r>
    </w:p>
    <w:p w14:paraId="4D94F2C3">
      <w:pPr>
        <w:rPr>
          <w:lang w:val="en-US"/>
        </w:rPr>
      </w:pPr>
      <w:r>
        <w:rPr>
          <w:lang w:val="en-US"/>
        </w:rPr>
        <w:t xml:space="preserve">Identification Document Number: </w:t>
      </w:r>
      <w:r>
        <w:rPr>
          <w:rFonts w:hint="eastAsia"/>
          <w:lang w:val="en-US" w:eastAsia="zh-CN"/>
        </w:rPr>
        <w:t>_</w:t>
      </w:r>
      <w:r>
        <w:rPr>
          <w:lang w:val="en-US" w:eastAsia="zh-CN"/>
        </w:rPr>
        <w:t>___________________________</w:t>
      </w:r>
    </w:p>
    <w:p w14:paraId="6631EFCA">
      <w:pPr>
        <w:rPr>
          <w:lang w:val="en-US"/>
        </w:rPr>
      </w:pPr>
    </w:p>
    <w:p w14:paraId="24C90721">
      <w:pPr>
        <w:rPr>
          <w:lang w:val="en-US"/>
        </w:rPr>
      </w:pPr>
      <w:r>
        <w:rPr>
          <w:lang w:val="en-US"/>
        </w:rPr>
        <w:t>Contact Information:</w:t>
      </w:r>
    </w:p>
    <w:p w14:paraId="4F23424C">
      <w:pPr>
        <w:rPr>
          <w:lang w:val="en-US"/>
        </w:rPr>
      </w:pPr>
      <w:r>
        <w:rPr>
          <w:lang w:val="en-US"/>
        </w:rPr>
        <w:t xml:space="preserve">Email: </w:t>
      </w:r>
      <w:r>
        <w:rPr>
          <w:rFonts w:hint="eastAsia"/>
          <w:lang w:val="en-US" w:eastAsia="zh-CN"/>
        </w:rPr>
        <w:t>_</w:t>
      </w:r>
      <w:r>
        <w:rPr>
          <w:lang w:val="en-US" w:eastAsia="zh-CN"/>
        </w:rPr>
        <w:t>___________________________</w:t>
      </w:r>
      <w:r>
        <w:rPr>
          <w:rFonts w:hint="eastAsia"/>
          <w:lang w:val="en-US" w:eastAsia="zh-CN"/>
        </w:rPr>
        <w:t>_</w:t>
      </w:r>
      <w:r>
        <w:rPr>
          <w:lang w:val="en-US" w:eastAsia="zh-CN"/>
        </w:rPr>
        <w:t>_________________</w:t>
      </w:r>
    </w:p>
    <w:p w14:paraId="16B33820">
      <w:pPr>
        <w:rPr>
          <w:lang w:val="en-US"/>
        </w:rPr>
      </w:pPr>
      <w:r>
        <w:rPr>
          <w:lang w:val="en-US"/>
        </w:rPr>
        <w:t xml:space="preserve">Address: </w:t>
      </w:r>
      <w:r>
        <w:rPr>
          <w:rFonts w:hint="eastAsia"/>
          <w:lang w:val="en-US" w:eastAsia="zh-CN"/>
        </w:rPr>
        <w:t>_</w:t>
      </w:r>
      <w:r>
        <w:rPr>
          <w:lang w:val="en-US" w:eastAsia="zh-CN"/>
        </w:rPr>
        <w:t>___________________________</w:t>
      </w:r>
      <w:r>
        <w:rPr>
          <w:rFonts w:hint="eastAsia"/>
          <w:lang w:val="en-US" w:eastAsia="zh-CN"/>
        </w:rPr>
        <w:t>_</w:t>
      </w:r>
      <w:r>
        <w:rPr>
          <w:lang w:val="en-US" w:eastAsia="zh-CN"/>
        </w:rPr>
        <w:t>________________________________________</w:t>
      </w:r>
    </w:p>
    <w:p w14:paraId="747CE748">
      <w:pPr>
        <w:rPr>
          <w:lang w:val="en-US"/>
        </w:rPr>
      </w:pPr>
      <w:r>
        <w:rPr>
          <w:lang w:val="en-US"/>
        </w:rPr>
        <w:t xml:space="preserve">Country: </w:t>
      </w:r>
      <w:r>
        <w:rPr>
          <w:rFonts w:hint="eastAsia"/>
          <w:lang w:val="en-US" w:eastAsia="zh-CN"/>
        </w:rPr>
        <w:t>_</w:t>
      </w:r>
      <w:r>
        <w:rPr>
          <w:lang w:val="en-US" w:eastAsia="zh-CN"/>
        </w:rPr>
        <w:t>___________________________</w:t>
      </w:r>
    </w:p>
    <w:p w14:paraId="76C1B62E">
      <w:pPr>
        <w:rPr>
          <w:lang w:val="en-US"/>
        </w:rPr>
      </w:pPr>
      <w:r>
        <w:rPr>
          <w:lang w:val="en-US"/>
        </w:rPr>
        <w:t xml:space="preserve">Phone Number: </w:t>
      </w:r>
      <w:r>
        <w:rPr>
          <w:rFonts w:hint="eastAsia"/>
          <w:lang w:val="en-US" w:eastAsia="zh-CN"/>
        </w:rPr>
        <w:t>_</w:t>
      </w:r>
      <w:r>
        <w:rPr>
          <w:lang w:val="en-US" w:eastAsia="zh-CN"/>
        </w:rPr>
        <w:t>___________________________</w:t>
      </w:r>
    </w:p>
    <w:p w14:paraId="0076FAD3">
      <w:pPr>
        <w:rPr>
          <w:lang w:val="en-US"/>
        </w:rPr>
      </w:pPr>
    </w:p>
    <w:p w14:paraId="6F812AB8">
      <w:pPr>
        <w:rPr>
          <w:lang w:val="en-US"/>
        </w:rPr>
      </w:pPr>
      <w:r>
        <w:rPr>
          <w:lang w:val="en-US"/>
        </w:rPr>
        <w:t>(hereinafter referred to as the “Participant”).</w:t>
      </w:r>
    </w:p>
    <w:p w14:paraId="509544BC">
      <w:pPr>
        <w:rPr>
          <w:rFonts w:hint="eastAsia"/>
          <w:lang w:val="en-US"/>
        </w:rPr>
      </w:pPr>
    </w:p>
    <w:p w14:paraId="7FCADB65">
      <w:pPr>
        <w:rPr>
          <w:rFonts w:hint="eastAsia"/>
          <w:lang w:val="en-US"/>
        </w:rPr>
      </w:pPr>
      <w:r>
        <w:rPr>
          <w:rFonts w:hint="eastAsia"/>
          <w:lang w:val="en-US"/>
        </w:rPr>
        <w:t>By registering and participating in the Competition, the Participant hereby represents, warrants, certifies, and agrees as follows:</w:t>
      </w:r>
    </w:p>
    <w:p w14:paraId="49A2D318">
      <w:pPr>
        <w:rPr>
          <w:rFonts w:hint="eastAsia"/>
          <w:lang w:val="en-US"/>
        </w:rPr>
      </w:pPr>
    </w:p>
    <w:p w14:paraId="453FEFB9">
      <w:pPr>
        <w:rPr>
          <w:rFonts w:hint="eastAsia"/>
          <w:b/>
          <w:bCs/>
          <w:lang w:val="en-US"/>
        </w:rPr>
      </w:pPr>
      <w:r>
        <w:rPr>
          <w:rFonts w:hint="eastAsia"/>
          <w:b/>
          <w:bCs/>
          <w:lang w:val="en-US"/>
        </w:rPr>
        <w:t>1. Originality and Intellectual Property Rights</w:t>
      </w:r>
    </w:p>
    <w:p w14:paraId="68DFDB29">
      <w:pPr>
        <w:rPr>
          <w:rFonts w:hint="eastAsia"/>
          <w:lang w:val="en-US"/>
        </w:rPr>
      </w:pPr>
      <w:r>
        <w:rPr>
          <w:rFonts w:hint="eastAsia"/>
          <w:lang w:val="en-US"/>
        </w:rPr>
        <w:t>The Participant represents and warrants that all submissions to the Competition (the “Works”) are original, that the Participant holds full and lawful copyright and related rights, and that the Works do not infringe upon any rights or legitimate interests of third parties, including but not limited to image rights, reputation, privacy, trademarks, patents, or other intellectual property rights. Except for the licenses expressly granted under this Agreement, all intellectual property rights in the Works remain the property of the Participant.</w:t>
      </w:r>
    </w:p>
    <w:p w14:paraId="38355BCB">
      <w:pPr>
        <w:rPr>
          <w:rFonts w:hint="eastAsia"/>
          <w:lang w:val="en-US"/>
        </w:rPr>
      </w:pPr>
    </w:p>
    <w:p w14:paraId="7D4A962F">
      <w:pPr>
        <w:rPr>
          <w:rFonts w:hint="eastAsia"/>
          <w:lang w:val="en-US"/>
        </w:rPr>
      </w:pPr>
      <w:r>
        <w:rPr>
          <w:rFonts w:hint="eastAsia"/>
          <w:lang w:val="en-US"/>
        </w:rPr>
        <w:t>The Participant further represents that the Works do not contain, and have not published, any content in the following categories:</w:t>
      </w:r>
    </w:p>
    <w:p w14:paraId="1D13B536">
      <w:pPr>
        <w:rPr>
          <w:rFonts w:hint="eastAsia"/>
          <w:lang w:val="en-US"/>
        </w:rPr>
      </w:pPr>
      <w:r>
        <w:rPr>
          <w:rFonts w:hint="eastAsia"/>
          <w:lang w:val="en-US"/>
        </w:rPr>
        <w:t>(a) Content undermining public morals</w:t>
      </w:r>
    </w:p>
    <w:p w14:paraId="62A71CD6">
      <w:pPr>
        <w:rPr>
          <w:rFonts w:hint="eastAsia"/>
          <w:lang w:val="en-US"/>
        </w:rPr>
      </w:pPr>
      <w:r>
        <w:rPr>
          <w:rFonts w:hint="eastAsia"/>
          <w:lang w:val="en-US"/>
        </w:rPr>
        <w:t>(b) Content infringing upon national honor or interests</w:t>
      </w:r>
    </w:p>
    <w:p w14:paraId="2B502C25">
      <w:pPr>
        <w:rPr>
          <w:rFonts w:hint="eastAsia"/>
          <w:lang w:val="en-US"/>
        </w:rPr>
      </w:pPr>
      <w:r>
        <w:rPr>
          <w:rFonts w:hint="eastAsia"/>
          <w:lang w:val="en-US"/>
        </w:rPr>
        <w:t>(c) Content undermining ethnic unity or social stability</w:t>
      </w:r>
    </w:p>
    <w:p w14:paraId="773B4882">
      <w:pPr>
        <w:rPr>
          <w:rFonts w:hint="eastAsia"/>
          <w:lang w:val="en-US"/>
        </w:rPr>
      </w:pPr>
    </w:p>
    <w:p w14:paraId="47A6436B">
      <w:pPr>
        <w:rPr>
          <w:rFonts w:hint="eastAsia"/>
          <w:b/>
          <w:bCs/>
          <w:lang w:val="en-US"/>
        </w:rPr>
      </w:pPr>
      <w:r>
        <w:rPr>
          <w:rFonts w:hint="eastAsia"/>
          <w:b/>
          <w:bCs/>
          <w:lang w:val="en-US"/>
        </w:rPr>
        <w:t>2. License for Personal Image and Elements</w:t>
      </w:r>
    </w:p>
    <w:p w14:paraId="03F3A2DA">
      <w:pPr>
        <w:rPr>
          <w:rFonts w:hint="eastAsia"/>
          <w:lang w:val="en-US"/>
        </w:rPr>
      </w:pPr>
      <w:r>
        <w:rPr>
          <w:rFonts w:hint="eastAsia"/>
          <w:lang w:val="en-US"/>
        </w:rPr>
        <w:t>The Participant grants the Organizer, co-organizers, and their affiliates (collectively, the “Organizer”) a worldwide, royalty-free license for a term of five (5) years to use the Participant’s portrait, name, voice, and any other personal image elements for the purpose of promotion, communication, and media coverage of the Competition. This includes photography, video recording, editing, display, and public dissemination through official websites, social media platforms, publications, press releases, exhibitions, and documentaries related to the Competition.</w:t>
      </w:r>
    </w:p>
    <w:p w14:paraId="0755882D">
      <w:pPr>
        <w:rPr>
          <w:rFonts w:hint="eastAsia"/>
          <w:lang w:val="en-US"/>
        </w:rPr>
      </w:pPr>
    </w:p>
    <w:p w14:paraId="310EBE57">
      <w:pPr>
        <w:rPr>
          <w:rFonts w:hint="eastAsia"/>
          <w:b/>
          <w:bCs/>
          <w:lang w:val="en-US"/>
        </w:rPr>
      </w:pPr>
      <w:r>
        <w:rPr>
          <w:rFonts w:hint="eastAsia"/>
          <w:b/>
          <w:bCs/>
          <w:lang w:val="en-US"/>
        </w:rPr>
        <w:t>3. License to Use Submitted Works</w:t>
      </w:r>
    </w:p>
    <w:p w14:paraId="79CB2881">
      <w:pPr>
        <w:rPr>
          <w:rFonts w:hint="eastAsia"/>
          <w:lang w:val="en-US"/>
        </w:rPr>
      </w:pPr>
      <w:r>
        <w:rPr>
          <w:rFonts w:hint="eastAsia"/>
          <w:lang w:val="en-US"/>
        </w:rPr>
        <w:t>The Participant grants the Organizer a worldwide, royalty-free, non-exclusive license to use the Works for promotion, communication, Competition reporting, result presentation, and subsequent academic or industrial exchange for a term of five (5) years. Permitted uses include, without limitation, reproduction, exhibition, projection, broadcasting via information networks, filming, editing, translation, compilation into Competition reports or collections, and production of promotional materials.</w:t>
      </w:r>
    </w:p>
    <w:p w14:paraId="75AB1FA5">
      <w:pPr>
        <w:rPr>
          <w:rFonts w:hint="eastAsia"/>
          <w:lang w:val="en-US"/>
        </w:rPr>
      </w:pPr>
    </w:p>
    <w:p w14:paraId="564C7F45">
      <w:pPr>
        <w:rPr>
          <w:rFonts w:hint="eastAsia"/>
          <w:lang w:val="en-US"/>
        </w:rPr>
      </w:pPr>
      <w:r>
        <w:rPr>
          <w:rFonts w:hint="eastAsia"/>
          <w:lang w:val="en-US"/>
        </w:rPr>
        <w:t>If the Participant uses AI tools or platforms provided by the Organizing Committee, the Participant is deemed to consent to the Committee and its partners’ use of technical data (including usage data and data related to the Works, excluding personal data) for development, optimization, and improvement of such AI tools.</w:t>
      </w:r>
    </w:p>
    <w:p w14:paraId="7D98363C">
      <w:pPr>
        <w:rPr>
          <w:rFonts w:hint="eastAsia"/>
          <w:lang w:val="en-US"/>
        </w:rPr>
      </w:pPr>
    </w:p>
    <w:p w14:paraId="2E9D3A7B">
      <w:pPr>
        <w:rPr>
          <w:rFonts w:hint="eastAsia"/>
          <w:b/>
          <w:bCs/>
          <w:lang w:val="en-US"/>
        </w:rPr>
      </w:pPr>
      <w:r>
        <w:rPr>
          <w:rFonts w:hint="eastAsia"/>
          <w:b/>
          <w:bCs/>
          <w:lang w:val="en-US" w:eastAsia="zh-CN"/>
        </w:rPr>
        <w:t>4.</w:t>
      </w:r>
      <w:r>
        <w:rPr>
          <w:rFonts w:hint="eastAsia"/>
          <w:b/>
          <w:bCs/>
          <w:lang w:val="en-US"/>
        </w:rPr>
        <w:t xml:space="preserve"> Representations, Warranties, and Liability</w:t>
      </w:r>
    </w:p>
    <w:p w14:paraId="483A23C5">
      <w:pPr>
        <w:rPr>
          <w:rFonts w:hint="eastAsia"/>
          <w:lang w:val="en-US"/>
        </w:rPr>
      </w:pPr>
    </w:p>
    <w:p w14:paraId="45C9716E">
      <w:pPr>
        <w:rPr>
          <w:rFonts w:hint="eastAsia"/>
          <w:lang w:val="en-US"/>
        </w:rPr>
      </w:pPr>
      <w:r>
        <w:rPr>
          <w:rFonts w:hint="eastAsia"/>
          <w:lang w:val="en-US"/>
        </w:rPr>
        <w:t>The Participant represents and warrants that they possess full legal capacity and authority to enter into this Agreement and to grant all rights and licenses herein. The Participant shall be fully responsible for any third-party claims arising from a deficiency of rights in the Works or authorized content, or for any damages suffered by the Organizer as a result.</w:t>
      </w:r>
    </w:p>
    <w:p w14:paraId="2C51156F">
      <w:pPr>
        <w:rPr>
          <w:rFonts w:hint="eastAsia"/>
          <w:lang w:val="en-US"/>
        </w:rPr>
      </w:pPr>
    </w:p>
    <w:p w14:paraId="4950CC48">
      <w:pPr>
        <w:rPr>
          <w:rFonts w:hint="eastAsia"/>
          <w:lang w:val="en-US"/>
        </w:rPr>
      </w:pPr>
      <w:r>
        <w:rPr>
          <w:rFonts w:hint="eastAsia"/>
          <w:lang w:val="en-US"/>
        </w:rPr>
        <w:t>The Organizer is authorized to use the Participant’s portrait and Works under this Agreement without further notice and without remuneration for a term of five (5) years.</w:t>
      </w:r>
    </w:p>
    <w:p w14:paraId="457B640B">
      <w:pPr>
        <w:rPr>
          <w:rFonts w:hint="eastAsia"/>
          <w:lang w:val="en-US"/>
        </w:rPr>
      </w:pPr>
      <w:bookmarkStart w:id="0" w:name="_GoBack"/>
      <w:bookmarkEnd w:id="0"/>
    </w:p>
    <w:p w14:paraId="2F33F2FD">
      <w:pPr>
        <w:rPr>
          <w:rFonts w:hint="eastAsia"/>
          <w:lang w:val="en-US"/>
        </w:rPr>
      </w:pPr>
      <w:r>
        <w:rPr>
          <w:rFonts w:hint="eastAsia"/>
          <w:lang w:val="en-US"/>
        </w:rPr>
        <w:t>By registering for and participating in the First Edition of the Global “AI + Fashion” Innovation Application Competition in Shenzhen (the “Competition”), the Participant confirms that they have read and understood all information published in the Competition Rules and agrees to be bound by them.</w:t>
      </w:r>
    </w:p>
    <w:p w14:paraId="3CEFE28C">
      <w:pPr>
        <w:rPr>
          <w:lang w:val="en-US"/>
        </w:rPr>
      </w:pPr>
    </w:p>
    <w:p w14:paraId="59D2FBE2">
      <w:r>
        <w:t>Participant Name: _________________________</w:t>
      </w:r>
    </w:p>
    <w:p w14:paraId="0E1603F1">
      <w:r>
        <w:t>Signature: _________________________</w:t>
      </w:r>
    </w:p>
    <w:p w14:paraId="7DA1EB2C">
      <w:r>
        <w:t>Date: ____ / ____ / ______</w:t>
      </w:r>
    </w:p>
    <w:p w14:paraId="47C7E0C8">
      <w:r>
        <w:t>Place/City: _________________________</w:t>
      </w:r>
    </w:p>
    <w:p w14:paraId="5A0744C7">
      <w:pPr>
        <w:rPr>
          <w:lang w:val="en-US"/>
        </w:rPr>
      </w:pPr>
      <w:r>
        <w:rPr>
          <w:lang w:val="en-US"/>
        </w:rPr>
        <w:t>Country: _________________________</w:t>
      </w:r>
    </w:p>
    <w:p w14:paraId="17CC96BF"/>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ptos">
    <w:altName w:val="Helvetica Neue"/>
    <w:panose1 w:val="020B0004020202020204"/>
    <w:charset w:val="00"/>
    <w:family w:val="swiss"/>
    <w:pitch w:val="default"/>
    <w:sig w:usb0="00000000" w:usb1="00000000" w:usb2="00000000" w:usb3="00000000" w:csb0="0000019F"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Aptos Display">
    <w:altName w:val="Helvetica Neue"/>
    <w:panose1 w:val="020B0004020202020204"/>
    <w:charset w:val="00"/>
    <w:family w:val="swiss"/>
    <w:pitch w:val="default"/>
    <w:sig w:usb0="00000000" w:usb1="00000000" w:usb2="00000000" w:usb3="00000000" w:csb0="0000019F"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等线 Light">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dit="readOnly" w:enforcement="0"/>
  <w:defaultTabStop w:val="708"/>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87E"/>
    <w:rsid w:val="00000F3B"/>
    <w:rsid w:val="000F0B49"/>
    <w:rsid w:val="00117A35"/>
    <w:rsid w:val="00247178"/>
    <w:rsid w:val="002D040F"/>
    <w:rsid w:val="002F1380"/>
    <w:rsid w:val="004B49A4"/>
    <w:rsid w:val="0052387E"/>
    <w:rsid w:val="00576B05"/>
    <w:rsid w:val="00683635"/>
    <w:rsid w:val="0073698F"/>
    <w:rsid w:val="008D5476"/>
    <w:rsid w:val="008F23D3"/>
    <w:rsid w:val="009D0477"/>
    <w:rsid w:val="00C7772D"/>
    <w:rsid w:val="00D2035A"/>
    <w:rsid w:val="00E809A1"/>
    <w:rsid w:val="3B797C69"/>
    <w:rsid w:val="5FA302FB"/>
    <w:rsid w:val="7FCF8F04"/>
    <w:rsid w:val="E2FDF97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fr-FR"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uiPriority w:val="99"/>
    <w:pPr>
      <w:jc w:val="left"/>
    </w:pPr>
  </w:style>
  <w:style w:type="paragraph" w:styleId="12">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标题 1 字符"/>
    <w:basedOn w:val="15"/>
    <w:link w:val="2"/>
    <w:uiPriority w:val="9"/>
    <w:rPr>
      <w:rFonts w:asciiTheme="majorHAnsi" w:hAnsiTheme="majorHAnsi" w:eastAsiaTheme="majorEastAsia" w:cstheme="majorBidi"/>
      <w:color w:val="104862" w:themeColor="accent1" w:themeShade="BF"/>
      <w:sz w:val="40"/>
      <w:szCs w:val="40"/>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3 字符"/>
    <w:basedOn w:val="15"/>
    <w:link w:val="4"/>
    <w:semiHidden/>
    <w:qFormat/>
    <w:uiPriority w:val="9"/>
    <w:rPr>
      <w:rFonts w:eastAsiaTheme="majorEastAsia" w:cstheme="majorBidi"/>
      <w:color w:val="104862" w:themeColor="accent1" w:themeShade="BF"/>
      <w:sz w:val="28"/>
      <w:szCs w:val="28"/>
    </w:rPr>
  </w:style>
  <w:style w:type="character" w:customStyle="1" w:styleId="19">
    <w:name w:val="标题 4 字符"/>
    <w:basedOn w:val="15"/>
    <w:link w:val="5"/>
    <w:semiHidden/>
    <w:qFormat/>
    <w:uiPriority w:val="9"/>
    <w:rPr>
      <w:rFonts w:eastAsiaTheme="majorEastAsia" w:cstheme="majorBidi"/>
      <w:i/>
      <w:iCs/>
      <w:color w:val="104862" w:themeColor="accent1" w:themeShade="BF"/>
    </w:rPr>
  </w:style>
  <w:style w:type="character" w:customStyle="1" w:styleId="20">
    <w:name w:val="标题 5 字符"/>
    <w:basedOn w:val="15"/>
    <w:link w:val="6"/>
    <w:semiHidden/>
    <w:qFormat/>
    <w:uiPriority w:val="9"/>
    <w:rPr>
      <w:rFonts w:eastAsiaTheme="majorEastAsia" w:cstheme="majorBidi"/>
      <w:color w:val="104862" w:themeColor="accent1" w:themeShade="BF"/>
    </w:rPr>
  </w:style>
  <w:style w:type="character" w:customStyle="1" w:styleId="21">
    <w:name w:val="标题 6 字符"/>
    <w:basedOn w:val="15"/>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标题 7 字符"/>
    <w:basedOn w:val="15"/>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标题 9 字符"/>
    <w:basedOn w:val="15"/>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3</Pages>
  <Words>604</Words>
  <Characters>3919</Characters>
  <Lines>10</Lines>
  <Paragraphs>2</Paragraphs>
  <TotalTime>21</TotalTime>
  <ScaleCrop>false</ScaleCrop>
  <LinksUpToDate>false</LinksUpToDate>
  <CharactersWithSpaces>4476</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2026-02-13T05:56:00Z</dcterms:created>
  <dc:creator>De FOUCAULD Béatrice</dc:creator>
  <cp:lastModifiedBy>小二琳</cp:lastModifiedBy>
  <dcterms:modified xsi:type="dcterms:W3CDTF">2026-02-14T10:21:32Z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eyJoZGlkIjoiNjZhODJlNGMxM2ZjNDg2NzVlNjVjYWRmMTM1ZGY2YzIiLCJ1c2VySWQiOiIyNDM2Mjc1NjAifQ==</vt:lpwstr>
  </property>
  <property fmtid="{D5CDD505-2E9C-101B-9397-08002B2CF9AE}" pid="3" name="KSOProductBuildVer">
    <vt:lpwstr>2052-12.1.24031.24031</vt:lpwstr>
  </property>
  <property fmtid="{D5CDD505-2E9C-101B-9397-08002B2CF9AE}" pid="4" name="ICV">
    <vt:lpwstr>A74FB4214365D5212CDC8F69D978925D_43</vt:lpwstr>
  </property>
</Properties>
</file>